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675263" w:rsidRDefault="005A281B">
      <w:pPr>
        <w:jc w:val="center"/>
        <w:rPr>
          <w:rFonts w:ascii="標楷體" w:eastAsia="標楷體" w:hAnsi="標楷體" w:cs="標楷體"/>
          <w:b/>
          <w:sz w:val="40"/>
          <w:szCs w:val="40"/>
        </w:rPr>
      </w:pPr>
      <w:bookmarkStart w:id="0" w:name="_GoBack"/>
      <w:r>
        <w:rPr>
          <w:rFonts w:ascii="標楷體" w:eastAsia="標楷體" w:hAnsi="標楷體" w:cs="標楷體"/>
          <w:b/>
          <w:sz w:val="40"/>
          <w:szCs w:val="40"/>
        </w:rPr>
        <w:t>寶島時代村股份有限公司</w:t>
      </w:r>
    </w:p>
    <w:p w14:paraId="00000002" w14:textId="77777777" w:rsidR="00675263" w:rsidRDefault="005A281B">
      <w:pPr>
        <w:jc w:val="center"/>
        <w:rPr>
          <w:rFonts w:ascii="標楷體" w:eastAsia="標楷體" w:hAnsi="標楷體" w:cs="標楷體"/>
          <w:b/>
          <w:sz w:val="40"/>
          <w:szCs w:val="40"/>
        </w:rPr>
      </w:pPr>
      <w:r>
        <w:rPr>
          <w:rFonts w:ascii="標楷體" w:eastAsia="標楷體" w:hAnsi="標楷體" w:cs="標楷體"/>
          <w:b/>
          <w:sz w:val="40"/>
          <w:szCs w:val="40"/>
        </w:rPr>
        <w:t>110年各級學校清寒優秀學生獎助學金</w:t>
      </w:r>
    </w:p>
    <w:p w14:paraId="00000003" w14:textId="77777777" w:rsidR="00675263" w:rsidRDefault="005A281B">
      <w:pPr>
        <w:jc w:val="center"/>
      </w:pPr>
      <w:r>
        <w:rPr>
          <w:rFonts w:ascii="標楷體" w:eastAsia="標楷體" w:hAnsi="標楷體" w:cs="標楷體"/>
          <w:b/>
          <w:sz w:val="40"/>
          <w:szCs w:val="40"/>
        </w:rPr>
        <w:t>實 施 辦 法</w:t>
      </w:r>
    </w:p>
    <w:p w14:paraId="00000004" w14:textId="77777777" w:rsidR="00675263" w:rsidRDefault="005A281B">
      <w:r>
        <w:t>寶島時代村秉持回饋社會的心意，為獎勵南投縣清寒優秀學生認真學業，鼓勵學子日後能奉獻國家社會，設立此獎助學金，特訂定本要點。</w:t>
      </w:r>
    </w:p>
    <w:p w14:paraId="00000005" w14:textId="77777777" w:rsidR="00675263" w:rsidRDefault="005A281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</w:pPr>
      <w:r>
        <w:rPr>
          <w:rFonts w:eastAsia="Calibri"/>
          <w:color w:val="000000"/>
        </w:rPr>
        <w:t>申請資格</w:t>
      </w:r>
    </w:p>
    <w:p w14:paraId="00000006" w14:textId="77777777" w:rsidR="00675263" w:rsidRDefault="005A281B">
      <w:r>
        <w:t>凡設籍於南投縣</w:t>
      </w:r>
      <w:r>
        <w:t>(</w:t>
      </w:r>
      <w:r>
        <w:t>市</w:t>
      </w:r>
      <w:r>
        <w:t>)</w:t>
      </w:r>
      <w:r>
        <w:t>滿六個月以上，就讀於國內公私立各級學校之清寒優秀學生，符合下列規定之一，而未享有公費或其他獎學金者，得向學校提出申請：</w:t>
      </w:r>
    </w:p>
    <w:p w14:paraId="00000007" w14:textId="77777777" w:rsidR="00675263" w:rsidRDefault="005A281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</w:pPr>
      <w:r>
        <w:rPr>
          <w:rFonts w:eastAsia="Calibri"/>
          <w:color w:val="000000"/>
        </w:rPr>
        <w:t>持有公所出具之低收入戶或中低收入戶證明者。</w:t>
      </w:r>
    </w:p>
    <w:p w14:paraId="00000008" w14:textId="77777777" w:rsidR="00675263" w:rsidRDefault="005A281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</w:pPr>
      <w:r>
        <w:rPr>
          <w:rFonts w:eastAsia="Calibri"/>
          <w:color w:val="000000"/>
        </w:rPr>
        <w:t>家庭遭遇變故致生活陷於困難，經導師出具證明者。</w:t>
      </w:r>
    </w:p>
    <w:p w14:paraId="00000009" w14:textId="77777777" w:rsidR="00675263" w:rsidRDefault="005A281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</w:pPr>
      <w:r>
        <w:rPr>
          <w:rFonts w:eastAsia="Calibri"/>
          <w:color w:val="000000"/>
        </w:rPr>
        <w:t>其他家境清寒，經學校導師出具證明者。</w:t>
      </w:r>
    </w:p>
    <w:p w14:paraId="0000000A" w14:textId="77777777" w:rsidR="00675263" w:rsidRDefault="005A281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</w:pPr>
      <w:r>
        <w:rPr>
          <w:rFonts w:eastAsia="Calibri"/>
          <w:color w:val="000000"/>
        </w:rPr>
        <w:t>本獎學金每年發給一次，各組成績之標準如下：</w:t>
      </w:r>
    </w:p>
    <w:p w14:paraId="0000000B" w14:textId="77777777" w:rsidR="00675263" w:rsidRDefault="005A281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rPr>
          <w:rFonts w:eastAsia="Calibri"/>
          <w:color w:val="000000"/>
        </w:rPr>
        <w:t>國民小學學生前一學年度下學期成績平均在80分（甲等）以上。操性成績(或綜合表現)80分(甲等)以上且綜合表現良好，無記過以上之處分(新升小一學生無成績紀錄，不列入資格對象)。</w:t>
      </w:r>
    </w:p>
    <w:p w14:paraId="0000000C" w14:textId="77777777" w:rsidR="00675263" w:rsidRDefault="005A281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rPr>
          <w:rFonts w:eastAsia="Calibri"/>
          <w:color w:val="000000"/>
        </w:rPr>
        <w:t>國民中學（含高中國中部）學生前一學年度下學期成績平均在80分（甲等）以上（國一學生以國小六年級成績為準）。操性成績(或綜合表現)80分(甲等)以上且綜合表現良好，無記過以上之處分。</w:t>
      </w:r>
    </w:p>
    <w:p w14:paraId="0000000D" w14:textId="77777777" w:rsidR="00675263" w:rsidRDefault="005A281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rPr>
          <w:rFonts w:eastAsia="Calibri"/>
          <w:color w:val="000000"/>
        </w:rPr>
        <w:t>高中（職）學生前一學年度下學期成績平均75分以上（高一學生以國三成績為準），操行成績（或綜合表現）80分（甲等）以上且綜合表現良好，無記過以上之處分。五年制專科學校之一、二、三年級併入高中(職)計。</w:t>
      </w:r>
    </w:p>
    <w:p w14:paraId="0000000E" w14:textId="77777777" w:rsidR="00675263" w:rsidRDefault="005A281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rPr>
          <w:rFonts w:eastAsia="Calibri"/>
          <w:color w:val="000000"/>
        </w:rPr>
        <w:t>大專（院）校前一學年度下學期成績平均70分以上（大一學生以高三成績為準），操行成績（或綜合表現）80分（甲等）以上且綜合表現良好，無記過以上之處分。五年制專科學校之四、五年級以大專院校計。</w:t>
      </w:r>
    </w:p>
    <w:p w14:paraId="0000000F" w14:textId="77777777" w:rsidR="00675263" w:rsidRDefault="005A281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rPr>
          <w:rFonts w:eastAsia="Calibri"/>
          <w:color w:val="000000"/>
        </w:rPr>
        <w:t>凡在10</w:t>
      </w:r>
      <w:r>
        <w:t>9</w:t>
      </w:r>
      <w:r>
        <w:rPr>
          <w:rFonts w:eastAsia="Calibri"/>
          <w:color w:val="000000"/>
        </w:rPr>
        <w:t>年參加過中華民國舉辦全國性競賽，種類不拘，榮獲前三名，且在校綜合表現良好，無記過以上之處分。</w:t>
      </w:r>
    </w:p>
    <w:p w14:paraId="00000010" w14:textId="77777777" w:rsidR="00675263" w:rsidRDefault="005A281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</w:pPr>
      <w:r>
        <w:rPr>
          <w:rFonts w:eastAsia="Calibri"/>
          <w:color w:val="000000"/>
        </w:rPr>
        <w:t>本學年度錄取金額：</w:t>
      </w:r>
    </w:p>
    <w:p w14:paraId="00000011" w14:textId="77777777" w:rsidR="00675263" w:rsidRDefault="005A281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rFonts w:eastAsia="Calibri"/>
          <w:color w:val="000000"/>
        </w:rPr>
        <w:t>國民小學：每名新臺幣3,000元。</w:t>
      </w:r>
    </w:p>
    <w:p w14:paraId="00000012" w14:textId="77777777" w:rsidR="00675263" w:rsidRDefault="005A281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rFonts w:eastAsia="Calibri"/>
          <w:color w:val="000000"/>
        </w:rPr>
        <w:t>國民中學：每名新臺幣3,000元。</w:t>
      </w:r>
    </w:p>
    <w:p w14:paraId="00000013" w14:textId="77777777" w:rsidR="00675263" w:rsidRDefault="005A281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rFonts w:eastAsia="Calibri"/>
          <w:color w:val="000000"/>
        </w:rPr>
        <w:t>高中職校：每名新臺幣5,000元。</w:t>
      </w:r>
    </w:p>
    <w:p w14:paraId="00000014" w14:textId="77777777" w:rsidR="00675263" w:rsidRDefault="005A281B">
      <w:r>
        <w:t>（含五年制專科一至三年級學生，惟不包括空專、進修學校、產學合作班等）</w:t>
      </w:r>
    </w:p>
    <w:p w14:paraId="00000015" w14:textId="77777777" w:rsidR="00675263" w:rsidRDefault="005A281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rFonts w:eastAsia="Calibri"/>
          <w:color w:val="000000"/>
        </w:rPr>
        <w:t>大專院校：每名新臺幣5,000元。</w:t>
      </w:r>
    </w:p>
    <w:p w14:paraId="00000016" w14:textId="77777777" w:rsidR="00675263" w:rsidRDefault="005A281B">
      <w:r>
        <w:t>（含二專、三專及五年制專科四年級以上學生；惟不包括研究所、夜間部、產學合作班、空大、空專、教育推廣學分班、實習生、再職進修及學分補助費之學生）</w:t>
      </w:r>
    </w:p>
    <w:p w14:paraId="00000017" w14:textId="77777777" w:rsidR="00675263" w:rsidRDefault="005A281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rFonts w:eastAsia="Calibri"/>
          <w:color w:val="000000"/>
        </w:rPr>
        <w:t>全國競賽獎：每名新台幣5,000元。</w:t>
      </w:r>
    </w:p>
    <w:p w14:paraId="00000018" w14:textId="77777777" w:rsidR="00675263" w:rsidRDefault="005A281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</w:pPr>
      <w:r>
        <w:rPr>
          <w:rFonts w:eastAsia="Calibri"/>
          <w:color w:val="000000"/>
        </w:rPr>
        <w:t>各學校推薦優秀清寒學生申請本獎學金應檢附下列證明文件：</w:t>
      </w:r>
    </w:p>
    <w:p w14:paraId="00000019" w14:textId="77777777" w:rsidR="00675263" w:rsidRDefault="005A281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rPr>
          <w:rFonts w:eastAsia="Calibri"/>
          <w:color w:val="000000"/>
        </w:rPr>
        <w:t>申請書1份。</w:t>
      </w:r>
    </w:p>
    <w:p w14:paraId="0000001A" w14:textId="77777777" w:rsidR="00675263" w:rsidRDefault="005A281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rPr>
          <w:rFonts w:eastAsia="Calibri"/>
          <w:color w:val="000000"/>
        </w:rPr>
        <w:t>學生證影本（正、反面，且須蓋有本學期註冊章）。</w:t>
      </w:r>
    </w:p>
    <w:p w14:paraId="0000001B" w14:textId="77777777" w:rsidR="00675263" w:rsidRDefault="005A281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rPr>
          <w:rFonts w:eastAsia="Calibri"/>
          <w:color w:val="000000"/>
        </w:rPr>
        <w:t>1</w:t>
      </w:r>
      <w:r>
        <w:t>09</w:t>
      </w:r>
      <w:r>
        <w:rPr>
          <w:rFonts w:eastAsia="Calibri"/>
          <w:color w:val="000000"/>
        </w:rPr>
        <w:t>學年度下學期學業成績證明書（單）1份（請載明分數並由學校加蓋證明章）。</w:t>
      </w:r>
    </w:p>
    <w:p w14:paraId="0000001C" w14:textId="77777777" w:rsidR="00675263" w:rsidRDefault="005A281B">
      <w:pPr>
        <w:pBdr>
          <w:top w:val="nil"/>
          <w:left w:val="nil"/>
          <w:bottom w:val="nil"/>
          <w:right w:val="nil"/>
          <w:between w:val="nil"/>
        </w:pBdr>
        <w:ind w:left="600"/>
        <w:rPr>
          <w:color w:val="000000"/>
        </w:rPr>
      </w:pPr>
      <w:r>
        <w:rPr>
          <w:rFonts w:eastAsia="Calibri"/>
          <w:color w:val="000000"/>
        </w:rPr>
        <w:t>全國競賽獎，需出示得獎證明影本(領獎時需攜帶證本核對)</w:t>
      </w:r>
    </w:p>
    <w:p w14:paraId="0000001D" w14:textId="77777777" w:rsidR="00675263" w:rsidRDefault="005A281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rPr>
          <w:rFonts w:eastAsia="Calibri"/>
          <w:color w:val="000000"/>
        </w:rPr>
        <w:t>戶口名簿影本（請學校加蓋與正本相符之審核章）或戶籍謄本1份。</w:t>
      </w:r>
    </w:p>
    <w:p w14:paraId="0000001E" w14:textId="77777777" w:rsidR="00675263" w:rsidRDefault="005A281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rPr>
          <w:rFonts w:eastAsia="Calibri"/>
          <w:color w:val="000000"/>
        </w:rPr>
        <w:t>公所出具低收入戶證明。無公所低收入戶證明者，可經由學校證明家境清寒而推薦。</w:t>
      </w:r>
    </w:p>
    <w:p w14:paraId="0000001F" w14:textId="77777777" w:rsidR="00675263" w:rsidRDefault="005A281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rPr>
          <w:rFonts w:eastAsia="Calibri"/>
          <w:color w:val="000000"/>
        </w:rPr>
        <w:lastRenderedPageBreak/>
        <w:t>申請書及學校證明家境清寒表格可自寶島時代村粉絲團</w:t>
      </w:r>
    </w:p>
    <w:p w14:paraId="00000020" w14:textId="77777777" w:rsidR="00675263" w:rsidRDefault="005A281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rPr>
          <w:rFonts w:eastAsia="Calibri"/>
          <w:color w:val="000000"/>
        </w:rPr>
        <w:t>獎學金申請資料請寄至寶島時代村-獎助學金專案收</w:t>
      </w:r>
    </w:p>
    <w:p w14:paraId="00000021" w14:textId="77777777" w:rsidR="00675263" w:rsidRDefault="005A281B">
      <w:r>
        <w:t>(</w:t>
      </w:r>
      <w:r>
        <w:t>地址︰南投縣草屯鎮中正路</w:t>
      </w:r>
      <w:r>
        <w:t>1039</w:t>
      </w:r>
      <w:r>
        <w:t>號；電話︰</w:t>
      </w:r>
      <w:r>
        <w:t xml:space="preserve">0921-706-069) </w:t>
      </w:r>
    </w:p>
    <w:p w14:paraId="00000022" w14:textId="77777777" w:rsidR="00675263" w:rsidRDefault="005A281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</w:pPr>
      <w:r>
        <w:rPr>
          <w:rFonts w:eastAsia="Calibri"/>
          <w:color w:val="000000"/>
        </w:rPr>
        <w:t>申請獎學金所送各項書表，不論審查合格與否概不發還。</w:t>
      </w:r>
    </w:p>
    <w:p w14:paraId="00000023" w14:textId="77777777" w:rsidR="00675263" w:rsidRDefault="005A281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</w:pPr>
      <w:r>
        <w:rPr>
          <w:rFonts w:eastAsia="Calibri"/>
          <w:color w:val="000000"/>
        </w:rPr>
        <w:t>申請期間：2021/08/10~2021/09/30止，並以郵戳為憑，逾期或個別申請者不予受理。</w:t>
      </w:r>
    </w:p>
    <w:p w14:paraId="00000024" w14:textId="77777777" w:rsidR="00675263" w:rsidRDefault="005A281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</w:pPr>
      <w:r>
        <w:rPr>
          <w:rFonts w:eastAsia="Calibri"/>
          <w:color w:val="000000"/>
        </w:rPr>
        <w:t>凡申請獎學金學生已受公費者，不予發給。</w:t>
      </w:r>
    </w:p>
    <w:p w14:paraId="00000025" w14:textId="77777777" w:rsidR="00675263" w:rsidRDefault="005A281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</w:pPr>
      <w:bookmarkStart w:id="1" w:name="_heading=h.gjdgxs" w:colFirst="0" w:colLast="0"/>
      <w:bookmarkEnd w:id="1"/>
      <w:r>
        <w:rPr>
          <w:rFonts w:eastAsia="Calibri"/>
          <w:color w:val="000000"/>
        </w:rPr>
        <w:t>申請本獎學金者，經本公司核准後，將另行通知領取辦法。</w:t>
      </w:r>
    </w:p>
    <w:p w14:paraId="00000026" w14:textId="77777777" w:rsidR="00675263" w:rsidRDefault="005A281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</w:pPr>
      <w:r>
        <w:rPr>
          <w:rFonts w:eastAsia="Calibri"/>
          <w:color w:val="000000"/>
        </w:rPr>
        <w:t>本奬學金受獎學生如申請資料與事實不符，經查證屬實者，應繳還其已具領獎學金。</w:t>
      </w:r>
    </w:p>
    <w:p w14:paraId="00000027" w14:textId="76FEBF46" w:rsidR="00675263" w:rsidRPr="005A281B" w:rsidRDefault="005A281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</w:pPr>
      <w:r>
        <w:rPr>
          <w:rFonts w:eastAsia="Calibri"/>
          <w:color w:val="000000"/>
        </w:rPr>
        <w:t>如有未盡事宜，寶島時代村保留最終解釋權，詳洽寶島時代村Facebook或諮詢電話0921-706-069陳先生</w:t>
      </w:r>
    </w:p>
    <w:p w14:paraId="25FCC4C3" w14:textId="655D3B54" w:rsidR="005A281B" w:rsidRDefault="005A281B" w:rsidP="005A281B">
      <w:pPr>
        <w:pBdr>
          <w:top w:val="nil"/>
          <w:left w:val="nil"/>
          <w:bottom w:val="nil"/>
          <w:right w:val="nil"/>
          <w:between w:val="nil"/>
        </w:pBdr>
        <w:ind w:left="480"/>
        <w:jc w:val="center"/>
      </w:pPr>
      <w:r>
        <w:rPr>
          <w:rFonts w:hint="eastAsia"/>
          <w:color w:val="000000"/>
        </w:rPr>
        <w:t>以下空白</w:t>
      </w:r>
      <w:bookmarkEnd w:id="0"/>
    </w:p>
    <w:sectPr w:rsidR="005A281B">
      <w:pgSz w:w="11906" w:h="16838"/>
      <w:pgMar w:top="1440" w:right="1080" w:bottom="1440" w:left="1080" w:header="851" w:footer="99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614189"/>
    <w:multiLevelType w:val="multilevel"/>
    <w:tmpl w:val="BE94DD00"/>
    <w:lvl w:ilvl="0">
      <w:start w:val="1"/>
      <w:numFmt w:val="decimal"/>
      <w:lvlText w:val="%1."/>
      <w:lvlJc w:val="left"/>
      <w:pPr>
        <w:ind w:left="600" w:hanging="480"/>
      </w:pPr>
    </w:lvl>
    <w:lvl w:ilvl="1">
      <w:start w:val="1"/>
      <w:numFmt w:val="decimal"/>
      <w:lvlText w:val="%2、"/>
      <w:lvlJc w:val="left"/>
      <w:pPr>
        <w:ind w:left="1080" w:hanging="480"/>
      </w:pPr>
    </w:lvl>
    <w:lvl w:ilvl="2">
      <w:start w:val="1"/>
      <w:numFmt w:val="lowerRoman"/>
      <w:lvlText w:val="%3."/>
      <w:lvlJc w:val="right"/>
      <w:pPr>
        <w:ind w:left="1560" w:hanging="480"/>
      </w:pPr>
    </w:lvl>
    <w:lvl w:ilvl="3">
      <w:start w:val="1"/>
      <w:numFmt w:val="decimal"/>
      <w:lvlText w:val="%4."/>
      <w:lvlJc w:val="left"/>
      <w:pPr>
        <w:ind w:left="2040" w:hanging="480"/>
      </w:pPr>
    </w:lvl>
    <w:lvl w:ilvl="4">
      <w:start w:val="1"/>
      <w:numFmt w:val="decimal"/>
      <w:lvlText w:val="%5、"/>
      <w:lvlJc w:val="left"/>
      <w:pPr>
        <w:ind w:left="2520" w:hanging="480"/>
      </w:pPr>
    </w:lvl>
    <w:lvl w:ilvl="5">
      <w:start w:val="1"/>
      <w:numFmt w:val="lowerRoman"/>
      <w:lvlText w:val="%6."/>
      <w:lvlJc w:val="right"/>
      <w:pPr>
        <w:ind w:left="3000" w:hanging="480"/>
      </w:pPr>
    </w:lvl>
    <w:lvl w:ilvl="6">
      <w:start w:val="1"/>
      <w:numFmt w:val="decimal"/>
      <w:lvlText w:val="%7."/>
      <w:lvlJc w:val="left"/>
      <w:pPr>
        <w:ind w:left="3480" w:hanging="480"/>
      </w:pPr>
    </w:lvl>
    <w:lvl w:ilvl="7">
      <w:start w:val="1"/>
      <w:numFmt w:val="decimal"/>
      <w:lvlText w:val="%8、"/>
      <w:lvlJc w:val="left"/>
      <w:pPr>
        <w:ind w:left="3960" w:hanging="480"/>
      </w:pPr>
    </w:lvl>
    <w:lvl w:ilvl="8">
      <w:start w:val="1"/>
      <w:numFmt w:val="lowerRoman"/>
      <w:lvlText w:val="%9."/>
      <w:lvlJc w:val="right"/>
      <w:pPr>
        <w:ind w:left="4440" w:hanging="480"/>
      </w:pPr>
    </w:lvl>
  </w:abstractNum>
  <w:abstractNum w:abstractNumId="1" w15:restartNumberingAfterBreak="0">
    <w:nsid w:val="3F68289E"/>
    <w:multiLevelType w:val="multilevel"/>
    <w:tmpl w:val="D8DAE5EA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A9616CD"/>
    <w:multiLevelType w:val="multilevel"/>
    <w:tmpl w:val="DE3AEC72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24363FF"/>
    <w:multiLevelType w:val="multilevel"/>
    <w:tmpl w:val="181662C6"/>
    <w:lvl w:ilvl="0">
      <w:start w:val="1"/>
      <w:numFmt w:val="decimal"/>
      <w:lvlText w:val="%1、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70A121B1"/>
    <w:multiLevelType w:val="multilevel"/>
    <w:tmpl w:val="5B26402E"/>
    <w:lvl w:ilvl="0">
      <w:start w:val="1"/>
      <w:numFmt w:val="decimal"/>
      <w:lvlText w:val="%1."/>
      <w:lvlJc w:val="left"/>
      <w:pPr>
        <w:ind w:left="600" w:hanging="480"/>
      </w:pPr>
    </w:lvl>
    <w:lvl w:ilvl="1">
      <w:start w:val="1"/>
      <w:numFmt w:val="decimal"/>
      <w:lvlText w:val="%2、"/>
      <w:lvlJc w:val="left"/>
      <w:pPr>
        <w:ind w:left="1080" w:hanging="480"/>
      </w:pPr>
    </w:lvl>
    <w:lvl w:ilvl="2">
      <w:start w:val="1"/>
      <w:numFmt w:val="lowerRoman"/>
      <w:lvlText w:val="%3."/>
      <w:lvlJc w:val="right"/>
      <w:pPr>
        <w:ind w:left="1560" w:hanging="480"/>
      </w:pPr>
    </w:lvl>
    <w:lvl w:ilvl="3">
      <w:start w:val="1"/>
      <w:numFmt w:val="decimal"/>
      <w:lvlText w:val="%4."/>
      <w:lvlJc w:val="left"/>
      <w:pPr>
        <w:ind w:left="2040" w:hanging="480"/>
      </w:pPr>
    </w:lvl>
    <w:lvl w:ilvl="4">
      <w:start w:val="1"/>
      <w:numFmt w:val="decimal"/>
      <w:lvlText w:val="%5、"/>
      <w:lvlJc w:val="left"/>
      <w:pPr>
        <w:ind w:left="2520" w:hanging="480"/>
      </w:pPr>
    </w:lvl>
    <w:lvl w:ilvl="5">
      <w:start w:val="1"/>
      <w:numFmt w:val="lowerRoman"/>
      <w:lvlText w:val="%6."/>
      <w:lvlJc w:val="right"/>
      <w:pPr>
        <w:ind w:left="3000" w:hanging="480"/>
      </w:pPr>
    </w:lvl>
    <w:lvl w:ilvl="6">
      <w:start w:val="1"/>
      <w:numFmt w:val="decimal"/>
      <w:lvlText w:val="%7."/>
      <w:lvlJc w:val="left"/>
      <w:pPr>
        <w:ind w:left="3480" w:hanging="480"/>
      </w:pPr>
    </w:lvl>
    <w:lvl w:ilvl="7">
      <w:start w:val="1"/>
      <w:numFmt w:val="decimal"/>
      <w:lvlText w:val="%8、"/>
      <w:lvlJc w:val="left"/>
      <w:pPr>
        <w:ind w:left="3960" w:hanging="480"/>
      </w:pPr>
    </w:lvl>
    <w:lvl w:ilvl="8">
      <w:start w:val="1"/>
      <w:numFmt w:val="lowerRoman"/>
      <w:lvlText w:val="%9."/>
      <w:lvlJc w:val="right"/>
      <w:pPr>
        <w:ind w:left="4440" w:hanging="4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263"/>
    <w:rsid w:val="005A281B"/>
    <w:rsid w:val="00675263"/>
    <w:rsid w:val="008E2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5C42CF"/>
  <w15:docId w15:val="{159DD022-7027-498D-8F32-4FA082278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2A4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link w:val="a5"/>
    <w:uiPriority w:val="99"/>
    <w:unhideWhenUsed/>
    <w:rsid w:val="000664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6646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664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66463"/>
    <w:rPr>
      <w:sz w:val="20"/>
      <w:szCs w:val="20"/>
    </w:rPr>
  </w:style>
  <w:style w:type="paragraph" w:styleId="a8">
    <w:name w:val="List Paragraph"/>
    <w:basedOn w:val="a"/>
    <w:uiPriority w:val="34"/>
    <w:qFormat/>
    <w:rsid w:val="00066463"/>
    <w:pPr>
      <w:ind w:leftChars="200" w:left="480"/>
    </w:pPr>
  </w:style>
  <w:style w:type="paragraph" w:styleId="a9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yUNO+NFroxY80wUgvYJiVN5NCFQ==">AMUW2mV6wH+Vux4mbGu+BCDvTLymwodxkQHP/wlF9eLvWXDWZlVxdcrX5qtdR4OFLYBBWXRzfByhkcy+mLstaycvtCQIGPS+aVzq/g7IMZtJXZg+iFAIo1qjERb5hUVb9pfNZi90Ug16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208</Words>
  <Characters>1191</Characters>
  <Application>Microsoft Office Word</Application>
  <DocSecurity>0</DocSecurity>
  <Lines>9</Lines>
  <Paragraphs>2</Paragraphs>
  <ScaleCrop>false</ScaleCrop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2021-08-25T01:26:00Z</dcterms:created>
  <dcterms:modified xsi:type="dcterms:W3CDTF">2021-08-25T01:26:00Z</dcterms:modified>
</cp:coreProperties>
</file>