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43CC" w:rsidRDefault="002943CC">
      <w:pPr>
        <w:jc w:val="center"/>
        <w:rPr>
          <w:rFonts w:ascii="文鼎圓立體" w:eastAsia="文鼎圓立體" w:hint="eastAsia"/>
          <w:sz w:val="52"/>
        </w:rPr>
      </w:pPr>
      <w:r>
        <w:rPr>
          <w:rFonts w:ascii="文鼎圓立體" w:eastAsia="文鼎圓立體" w:hint="eastAsia"/>
          <w:sz w:val="52"/>
        </w:rPr>
        <w:t>樹德家商</w:t>
      </w:r>
      <w:r w:rsidR="003B6A57">
        <w:rPr>
          <w:rFonts w:ascii="文鼎圓立體" w:eastAsia="文鼎圓立體" w:hint="eastAsia"/>
          <w:sz w:val="52"/>
        </w:rPr>
        <w:t>110</w:t>
      </w:r>
      <w:r>
        <w:rPr>
          <w:rFonts w:ascii="文鼎圓立體" w:eastAsia="文鼎圓立體" w:hint="eastAsia"/>
          <w:sz w:val="52"/>
        </w:rPr>
        <w:t>學年度</w:t>
      </w:r>
      <w:r w:rsidR="002525DF">
        <w:rPr>
          <w:rFonts w:ascii="文鼎圓立體" w:eastAsia="文鼎圓立體" w:hint="eastAsia"/>
          <w:sz w:val="52"/>
        </w:rPr>
        <w:t>特色招生</w:t>
      </w:r>
      <w:r>
        <w:rPr>
          <w:rFonts w:ascii="文鼎圓立體" w:eastAsia="文鼎圓立體" w:hint="eastAsia"/>
          <w:sz w:val="52"/>
        </w:rPr>
        <w:t>說明會</w:t>
      </w:r>
    </w:p>
    <w:p w:rsidR="002943CC" w:rsidRDefault="002943CC">
      <w:pPr>
        <w:jc w:val="center"/>
        <w:rPr>
          <w:rFonts w:ascii="文鼎圓立體" w:eastAsia="文鼎圓立體"/>
          <w:sz w:val="52"/>
        </w:rPr>
      </w:pPr>
      <w:bookmarkStart w:id="0" w:name="_GoBack"/>
      <w:r>
        <w:rPr>
          <w:rFonts w:ascii="文鼎圓立體" w:eastAsia="文鼎圓立體" w:hint="eastAsia"/>
          <w:sz w:val="52"/>
        </w:rPr>
        <w:t>程序表</w:t>
      </w:r>
      <w:bookmarkEnd w:id="0"/>
    </w:p>
    <w:p w:rsidR="001413FE" w:rsidRDefault="00B66450" w:rsidP="001413FE">
      <w:pPr>
        <w:spacing w:line="0" w:lineRule="atLeast"/>
        <w:jc w:val="center"/>
        <w:rPr>
          <w:rFonts w:ascii="文鼎圓立體" w:eastAsia="文鼎圓立體" w:hint="eastAsia"/>
          <w:sz w:val="52"/>
        </w:rPr>
      </w:pPr>
      <w:r>
        <w:rPr>
          <w:rFonts w:ascii="文鼎圓立體" w:eastAsia="文鼎圓立體" w:hint="eastAsia"/>
          <w:noProof/>
          <w:sz w:val="5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-24765</wp:posOffset>
                </wp:positionH>
                <wp:positionV relativeFrom="paragraph">
                  <wp:posOffset>270510</wp:posOffset>
                </wp:positionV>
                <wp:extent cx="3286125" cy="571500"/>
                <wp:effectExtent l="3810" t="381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6125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D00F2" w:rsidRPr="005E2F64" w:rsidRDefault="003D00F2" w:rsidP="005E2F64">
                            <w:pPr>
                              <w:numPr>
                                <w:ilvl w:val="0"/>
                                <w:numId w:val="1"/>
                              </w:numPr>
                              <w:spacing w:line="0" w:lineRule="atLeast"/>
                              <w:ind w:left="482" w:hanging="482"/>
                              <w:rPr>
                                <w:rFonts w:eastAsia="標楷體"/>
                                <w:sz w:val="28"/>
                                <w:szCs w:val="26"/>
                              </w:rPr>
                            </w:pPr>
                            <w:r w:rsidRPr="005E2F64">
                              <w:rPr>
                                <w:rFonts w:eastAsia="標楷體"/>
                                <w:sz w:val="28"/>
                                <w:szCs w:val="26"/>
                              </w:rPr>
                              <w:t>時間：</w:t>
                            </w:r>
                            <w:r w:rsidRPr="005E2F64">
                              <w:rPr>
                                <w:rFonts w:eastAsia="標楷體"/>
                                <w:sz w:val="28"/>
                                <w:szCs w:val="26"/>
                              </w:rPr>
                              <w:t>1</w:t>
                            </w:r>
                            <w:r w:rsidR="003B6A57">
                              <w:rPr>
                                <w:rFonts w:eastAsia="標楷體" w:hint="eastAsia"/>
                                <w:sz w:val="28"/>
                                <w:szCs w:val="26"/>
                              </w:rPr>
                              <w:t>10</w:t>
                            </w:r>
                            <w:r w:rsidRPr="005E2F64">
                              <w:rPr>
                                <w:rFonts w:eastAsia="標楷體" w:hint="eastAsia"/>
                                <w:sz w:val="28"/>
                                <w:szCs w:val="26"/>
                              </w:rPr>
                              <w:t>年</w:t>
                            </w:r>
                            <w:r w:rsidRPr="005E2F64">
                              <w:rPr>
                                <w:rFonts w:eastAsia="標楷體"/>
                                <w:sz w:val="28"/>
                                <w:szCs w:val="26"/>
                              </w:rPr>
                              <w:t>03</w:t>
                            </w:r>
                            <w:r w:rsidRPr="005E2F64">
                              <w:rPr>
                                <w:rFonts w:eastAsia="標楷體" w:hint="eastAsia"/>
                                <w:sz w:val="28"/>
                                <w:szCs w:val="26"/>
                              </w:rPr>
                              <w:t>月</w:t>
                            </w:r>
                            <w:r w:rsidRPr="005E2F64">
                              <w:rPr>
                                <w:rFonts w:eastAsia="標楷體"/>
                                <w:sz w:val="28"/>
                                <w:szCs w:val="26"/>
                              </w:rPr>
                              <w:t>1</w:t>
                            </w:r>
                            <w:r w:rsidR="00C16724">
                              <w:rPr>
                                <w:rFonts w:eastAsia="標楷體"/>
                                <w:sz w:val="28"/>
                                <w:szCs w:val="26"/>
                              </w:rPr>
                              <w:t>3</w:t>
                            </w:r>
                            <w:r w:rsidRPr="005E2F64">
                              <w:rPr>
                                <w:rFonts w:eastAsia="標楷體" w:hint="eastAsia"/>
                                <w:sz w:val="28"/>
                                <w:szCs w:val="26"/>
                              </w:rPr>
                              <w:t>日</w:t>
                            </w:r>
                          </w:p>
                          <w:p w:rsidR="003D00F2" w:rsidRPr="005E2F64" w:rsidRDefault="003D00F2" w:rsidP="005E2F64">
                            <w:pPr>
                              <w:numPr>
                                <w:ilvl w:val="0"/>
                                <w:numId w:val="1"/>
                              </w:numPr>
                              <w:spacing w:line="0" w:lineRule="atLeast"/>
                              <w:ind w:left="482" w:hanging="482"/>
                              <w:rPr>
                                <w:rFonts w:eastAsia="標楷體"/>
                                <w:sz w:val="28"/>
                                <w:szCs w:val="26"/>
                              </w:rPr>
                            </w:pPr>
                            <w:r w:rsidRPr="005E2F64">
                              <w:rPr>
                                <w:rFonts w:eastAsia="標楷體"/>
                                <w:sz w:val="28"/>
                                <w:szCs w:val="26"/>
                              </w:rPr>
                              <w:t>地點：表藝會議廳、各科專業教室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.95pt;margin-top:21.3pt;width:258.75pt;height: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PzUgtQIAALkFAAAOAAAAZHJzL2Uyb0RvYy54bWysVNtunDAQfa/Uf7D8TrjU7AIKGyXLUlVK&#10;L1LSD/CCWayCTW3vsmnVf+/Y7C3JS9WWB2R7xmcu53iub/Z9h3ZMaS5FjsOrACMmKllzscnx18fS&#10;SzDShoqadlKwHD8xjW8Wb99cj0PGItnKrmYKAYjQ2TjkuDVmyHxfVy3rqb6SAxNgbKTqqYGt2vi1&#10;oiOg950fBcHMH6WqByUrpjWcFpMRLxx+07DKfG4azQzqcgy5GfdX7r+2f39xTbONokPLq0Ma9C+y&#10;6CkXEPQEVVBD0VbxV1A9r5TUsjFXlex92TS8Yq4GqCYMXlTz0NKBuVqgOXo4tUn/P9jq0+6LQrwG&#10;7jAStAeKHtneoDu5R5HtzjjoDJweBnAzezi2nrZSPdzL6ptGQi5bKjbsVik5tozWkF1ob/oXVycc&#10;bUHW40dZQxi6NdIB7RvVW0BoBgJ0YOnpxIxNpYLDd1EyC6MYowps8TyMA0edT7Pj7UFp857JHtlF&#10;jhUw79Dp7l4bmw3Nji42mJAl7zrHfieeHYDjdAKx4aq12SwcmT/TIF0lq4R4JJqtPBIUhXdbLok3&#10;K8N5XLwrlssi/GXjhiRreV0zYcMchRWSPyPuIPFJEidpadnx2sLZlLTarJedQjsKwi7d53oOlrOb&#10;/zwN1wSo5UVJYUSCuyj1ylky90hJYi+dB4kXhOldOgtISoryeUn3XLB/LwmNOU5j4NSVc076RW2B&#10;+17XRrOeGxgdHe9znJycaGYluBK1o9ZQ3k3ri1bY9M+tALqPRDvBWo1OajX79R5QrIrXsn4C6SoJ&#10;ygJ9wryDRSvVD4xGmB051t+3VDGMug8C5J+GhNhh4zYknkewUZeW9aWFigqgcmwwmpZLMw2o7aD4&#10;poVI04MT8haeTMOdms9ZHR4azAdX1GGW2QF0uXde54m7+A0AAP//AwBQSwMEFAAGAAgAAAAhAGRE&#10;XubdAAAACQEAAA8AAABkcnMvZG93bnJldi54bWxMj09PwzAMxe9IfIfISNw2Z+s2sdJ0QiCuIMYf&#10;iVvWeG1F41RNtpZvjznBzfZ7ev69Yjf5Tp1piG1gA4u5BkVcBddybeDt9XF2Ayomy852gcnAN0XY&#10;lZcXhc1dGPmFzvtUKwnhmFsDTUp9jhirhryN89ATi3YMg7dJ1qFGN9hRwn2HS6036G3L8qGxPd03&#10;VH3tT97A+9Px82Oln+sHv+7HMGlkv0Vjrq+mu1tQiab0Z4ZffEGHUpgO4cQuqs7ALNuK08BquQEl&#10;+nqRyXAQYyYXLAv836D8AQAA//8DAFBLAQItABQABgAIAAAAIQC2gziS/gAAAOEBAAATAAAAAAAA&#10;AAAAAAAAAAAAAABbQ29udGVudF9UeXBlc10ueG1sUEsBAi0AFAAGAAgAAAAhADj9If/WAAAAlAEA&#10;AAsAAAAAAAAAAAAAAAAALwEAAF9yZWxzLy5yZWxzUEsBAi0AFAAGAAgAAAAhADY/NSC1AgAAuQUA&#10;AA4AAAAAAAAAAAAAAAAALgIAAGRycy9lMm9Eb2MueG1sUEsBAi0AFAAGAAgAAAAhAGREXubdAAAA&#10;CQEAAA8AAAAAAAAAAAAAAAAADwUAAGRycy9kb3ducmV2LnhtbFBLBQYAAAAABAAEAPMAAAAZBgAA&#10;AAA=&#10;" filled="f" stroked="f">
                <v:textbox>
                  <w:txbxContent>
                    <w:p w:rsidR="003D00F2" w:rsidRPr="005E2F64" w:rsidRDefault="003D00F2" w:rsidP="005E2F64">
                      <w:pPr>
                        <w:numPr>
                          <w:ilvl w:val="0"/>
                          <w:numId w:val="1"/>
                        </w:numPr>
                        <w:spacing w:line="0" w:lineRule="atLeast"/>
                        <w:ind w:left="482" w:hanging="482"/>
                        <w:rPr>
                          <w:rFonts w:eastAsia="標楷體"/>
                          <w:sz w:val="28"/>
                          <w:szCs w:val="26"/>
                        </w:rPr>
                      </w:pPr>
                      <w:r w:rsidRPr="005E2F64">
                        <w:rPr>
                          <w:rFonts w:eastAsia="標楷體"/>
                          <w:sz w:val="28"/>
                          <w:szCs w:val="26"/>
                        </w:rPr>
                        <w:t>時間：</w:t>
                      </w:r>
                      <w:r w:rsidRPr="005E2F64">
                        <w:rPr>
                          <w:rFonts w:eastAsia="標楷體"/>
                          <w:sz w:val="28"/>
                          <w:szCs w:val="26"/>
                        </w:rPr>
                        <w:t>1</w:t>
                      </w:r>
                      <w:r w:rsidR="003B6A57">
                        <w:rPr>
                          <w:rFonts w:eastAsia="標楷體" w:hint="eastAsia"/>
                          <w:sz w:val="28"/>
                          <w:szCs w:val="26"/>
                        </w:rPr>
                        <w:t>10</w:t>
                      </w:r>
                      <w:r w:rsidRPr="005E2F64">
                        <w:rPr>
                          <w:rFonts w:eastAsia="標楷體" w:hint="eastAsia"/>
                          <w:sz w:val="28"/>
                          <w:szCs w:val="26"/>
                        </w:rPr>
                        <w:t>年</w:t>
                      </w:r>
                      <w:r w:rsidRPr="005E2F64">
                        <w:rPr>
                          <w:rFonts w:eastAsia="標楷體"/>
                          <w:sz w:val="28"/>
                          <w:szCs w:val="26"/>
                        </w:rPr>
                        <w:t>03</w:t>
                      </w:r>
                      <w:r w:rsidRPr="005E2F64">
                        <w:rPr>
                          <w:rFonts w:eastAsia="標楷體" w:hint="eastAsia"/>
                          <w:sz w:val="28"/>
                          <w:szCs w:val="26"/>
                        </w:rPr>
                        <w:t>月</w:t>
                      </w:r>
                      <w:r w:rsidRPr="005E2F64">
                        <w:rPr>
                          <w:rFonts w:eastAsia="標楷體"/>
                          <w:sz w:val="28"/>
                          <w:szCs w:val="26"/>
                        </w:rPr>
                        <w:t>1</w:t>
                      </w:r>
                      <w:r w:rsidR="00C16724">
                        <w:rPr>
                          <w:rFonts w:eastAsia="標楷體"/>
                          <w:sz w:val="28"/>
                          <w:szCs w:val="26"/>
                        </w:rPr>
                        <w:t>3</w:t>
                      </w:r>
                      <w:r w:rsidRPr="005E2F64">
                        <w:rPr>
                          <w:rFonts w:eastAsia="標楷體" w:hint="eastAsia"/>
                          <w:sz w:val="28"/>
                          <w:szCs w:val="26"/>
                        </w:rPr>
                        <w:t>日</w:t>
                      </w:r>
                    </w:p>
                    <w:p w:rsidR="003D00F2" w:rsidRPr="005E2F64" w:rsidRDefault="003D00F2" w:rsidP="005E2F64">
                      <w:pPr>
                        <w:numPr>
                          <w:ilvl w:val="0"/>
                          <w:numId w:val="1"/>
                        </w:numPr>
                        <w:spacing w:line="0" w:lineRule="atLeast"/>
                        <w:ind w:left="482" w:hanging="482"/>
                        <w:rPr>
                          <w:rFonts w:eastAsia="標楷體"/>
                          <w:sz w:val="28"/>
                          <w:szCs w:val="26"/>
                        </w:rPr>
                      </w:pPr>
                      <w:r w:rsidRPr="005E2F64">
                        <w:rPr>
                          <w:rFonts w:eastAsia="標楷體"/>
                          <w:sz w:val="28"/>
                          <w:szCs w:val="26"/>
                        </w:rPr>
                        <w:t>地點：表藝會議廳、各科專業教室</w:t>
                      </w:r>
                    </w:p>
                  </w:txbxContent>
                </v:textbox>
              </v:shape>
            </w:pict>
          </mc:Fallback>
        </mc:AlternateContent>
      </w:r>
    </w:p>
    <w:p w:rsidR="002943CC" w:rsidRDefault="002943CC">
      <w:pPr>
        <w:rPr>
          <w:rFonts w:hint="eastAsia"/>
        </w:rPr>
      </w:pPr>
    </w:p>
    <w:p w:rsidR="002943CC" w:rsidRDefault="002943CC">
      <w:pPr>
        <w:jc w:val="right"/>
        <w:rPr>
          <w:rFonts w:hint="eastAsia"/>
        </w:rPr>
      </w:pPr>
    </w:p>
    <w:tbl>
      <w:tblPr>
        <w:tblW w:w="9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1"/>
        <w:gridCol w:w="2977"/>
        <w:gridCol w:w="1984"/>
        <w:gridCol w:w="2911"/>
      </w:tblGrid>
      <w:tr w:rsidR="002943CC" w:rsidTr="001413FE">
        <w:tblPrEx>
          <w:tblCellMar>
            <w:top w:w="0" w:type="dxa"/>
            <w:bottom w:w="0" w:type="dxa"/>
          </w:tblCellMar>
        </w:tblPrEx>
        <w:trPr>
          <w:trHeight w:val="1849"/>
        </w:trPr>
        <w:tc>
          <w:tcPr>
            <w:tcW w:w="1871" w:type="dxa"/>
            <w:shd w:val="clear" w:color="auto" w:fill="E6E6E6"/>
            <w:vAlign w:val="center"/>
          </w:tcPr>
          <w:p w:rsidR="002943CC" w:rsidRDefault="002943CC" w:rsidP="002525DF">
            <w:pPr>
              <w:spacing w:line="400" w:lineRule="exact"/>
              <w:jc w:val="center"/>
              <w:rPr>
                <w:rFonts w:ascii="標楷體" w:eastAsia="標楷體" w:hAnsi="標楷體" w:hint="eastAsia"/>
                <w:b/>
                <w:bCs/>
                <w:sz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</w:rPr>
              <w:t>時    間</w:t>
            </w:r>
          </w:p>
        </w:tc>
        <w:tc>
          <w:tcPr>
            <w:tcW w:w="2977" w:type="dxa"/>
            <w:shd w:val="clear" w:color="auto" w:fill="E6E6E6"/>
            <w:vAlign w:val="center"/>
          </w:tcPr>
          <w:p w:rsidR="002943CC" w:rsidRDefault="002943CC" w:rsidP="002525DF">
            <w:pPr>
              <w:spacing w:line="400" w:lineRule="exact"/>
              <w:jc w:val="center"/>
              <w:rPr>
                <w:rFonts w:ascii="標楷體" w:eastAsia="標楷體" w:hAnsi="標楷體" w:hint="eastAsia"/>
                <w:b/>
                <w:bCs/>
                <w:sz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</w:rPr>
              <w:t>活動內容</w:t>
            </w:r>
          </w:p>
        </w:tc>
        <w:tc>
          <w:tcPr>
            <w:tcW w:w="1984" w:type="dxa"/>
            <w:shd w:val="clear" w:color="auto" w:fill="E6E6E6"/>
            <w:vAlign w:val="center"/>
          </w:tcPr>
          <w:p w:rsidR="002943CC" w:rsidRDefault="00D03CCD" w:rsidP="002525DF">
            <w:pPr>
              <w:spacing w:line="400" w:lineRule="exact"/>
              <w:jc w:val="center"/>
              <w:rPr>
                <w:rFonts w:ascii="標楷體" w:eastAsia="標楷體" w:hAnsi="標楷體" w:hint="eastAsia"/>
                <w:b/>
                <w:bCs/>
                <w:sz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</w:rPr>
              <w:t>負責</w:t>
            </w:r>
            <w:r w:rsidR="002943CC">
              <w:rPr>
                <w:rFonts w:ascii="標楷體" w:eastAsia="標楷體" w:hAnsi="標楷體" w:hint="eastAsia"/>
                <w:b/>
                <w:bCs/>
                <w:sz w:val="32"/>
              </w:rPr>
              <w:t>人</w:t>
            </w:r>
          </w:p>
        </w:tc>
        <w:tc>
          <w:tcPr>
            <w:tcW w:w="2911" w:type="dxa"/>
            <w:shd w:val="clear" w:color="auto" w:fill="E6E6E6"/>
            <w:vAlign w:val="center"/>
          </w:tcPr>
          <w:p w:rsidR="002943CC" w:rsidRDefault="00D03CCD" w:rsidP="002525DF">
            <w:pPr>
              <w:spacing w:line="400" w:lineRule="exact"/>
              <w:jc w:val="center"/>
              <w:rPr>
                <w:rFonts w:ascii="標楷體" w:eastAsia="標楷體" w:hAnsi="標楷體" w:hint="eastAsia"/>
                <w:b/>
                <w:bCs/>
                <w:sz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</w:rPr>
              <w:t>備註</w:t>
            </w:r>
          </w:p>
        </w:tc>
      </w:tr>
      <w:tr w:rsidR="002943CC" w:rsidTr="001413FE">
        <w:tblPrEx>
          <w:tblCellMar>
            <w:top w:w="0" w:type="dxa"/>
            <w:bottom w:w="0" w:type="dxa"/>
          </w:tblCellMar>
        </w:tblPrEx>
        <w:trPr>
          <w:trHeight w:val="1849"/>
        </w:trPr>
        <w:tc>
          <w:tcPr>
            <w:tcW w:w="1871" w:type="dxa"/>
            <w:vAlign w:val="center"/>
          </w:tcPr>
          <w:p w:rsidR="002943CC" w:rsidRDefault="002943CC" w:rsidP="008F7AF9">
            <w:pPr>
              <w:spacing w:line="400" w:lineRule="exact"/>
              <w:jc w:val="center"/>
              <w:rPr>
                <w:rFonts w:ascii="Rockwell" w:eastAsia="標楷體" w:hAnsi="Rockwell"/>
                <w:sz w:val="28"/>
              </w:rPr>
            </w:pPr>
            <w:r>
              <w:rPr>
                <w:rFonts w:ascii="Rockwell" w:eastAsia="標楷體" w:hAnsi="Rockwell" w:hint="eastAsia"/>
                <w:sz w:val="28"/>
              </w:rPr>
              <w:t>08:</w:t>
            </w:r>
            <w:r w:rsidR="008F7AF9">
              <w:rPr>
                <w:rFonts w:ascii="Rockwell" w:eastAsia="標楷體" w:hAnsi="Rockwell"/>
                <w:sz w:val="28"/>
              </w:rPr>
              <w:t>0</w:t>
            </w:r>
            <w:r>
              <w:rPr>
                <w:rFonts w:ascii="Rockwell" w:eastAsia="標楷體" w:hAnsi="Rockwell" w:hint="eastAsia"/>
                <w:sz w:val="28"/>
              </w:rPr>
              <w:t>0 ~ 0</w:t>
            </w:r>
            <w:r w:rsidR="008F7AF9">
              <w:rPr>
                <w:rFonts w:ascii="Rockwell" w:eastAsia="標楷體" w:hAnsi="Rockwell"/>
                <w:sz w:val="28"/>
              </w:rPr>
              <w:t>8</w:t>
            </w:r>
            <w:r w:rsidR="008F7AF9">
              <w:rPr>
                <w:rFonts w:ascii="Rockwell" w:eastAsia="標楷體" w:hAnsi="Rockwell" w:hint="eastAsia"/>
                <w:sz w:val="28"/>
              </w:rPr>
              <w:t>:4</w:t>
            </w:r>
            <w:r>
              <w:rPr>
                <w:rFonts w:ascii="Rockwell" w:eastAsia="標楷體" w:hAnsi="Rockwell" w:hint="eastAsia"/>
                <w:sz w:val="28"/>
              </w:rPr>
              <w:t>0</w:t>
            </w:r>
          </w:p>
        </w:tc>
        <w:tc>
          <w:tcPr>
            <w:tcW w:w="2977" w:type="dxa"/>
            <w:vAlign w:val="center"/>
          </w:tcPr>
          <w:p w:rsidR="002943CC" w:rsidRDefault="002943CC" w:rsidP="00D03CCD">
            <w:pPr>
              <w:spacing w:line="520" w:lineRule="exact"/>
              <w:jc w:val="center"/>
              <w:rPr>
                <w:rFonts w:ascii="標楷體" w:eastAsia="標楷體" w:hAnsi="標楷體" w:hint="eastAsia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迎賓報到</w:t>
            </w:r>
          </w:p>
          <w:p w:rsidR="00D03CCD" w:rsidRDefault="00D03CCD" w:rsidP="006E624C">
            <w:pPr>
              <w:spacing w:line="520" w:lineRule="exact"/>
              <w:jc w:val="center"/>
              <w:rPr>
                <w:rFonts w:ascii="標楷體" w:eastAsia="標楷體" w:hAnsi="標楷體" w:hint="eastAsia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來賓簽到</w:t>
            </w:r>
          </w:p>
        </w:tc>
        <w:tc>
          <w:tcPr>
            <w:tcW w:w="1984" w:type="dxa"/>
            <w:vAlign w:val="center"/>
          </w:tcPr>
          <w:p w:rsidR="00D03CCD" w:rsidRDefault="002525DF" w:rsidP="005E2F64">
            <w:pPr>
              <w:spacing w:line="520" w:lineRule="exact"/>
              <w:jc w:val="center"/>
              <w:rPr>
                <w:rFonts w:ascii="標楷體" w:eastAsia="標楷體" w:hAnsi="標楷體" w:hint="eastAsia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陳清美</w:t>
            </w:r>
            <w:r w:rsidR="005E2F64">
              <w:rPr>
                <w:rFonts w:ascii="標楷體" w:eastAsia="標楷體" w:hAnsi="標楷體" w:hint="eastAsia"/>
                <w:sz w:val="32"/>
              </w:rPr>
              <w:t>主任</w:t>
            </w:r>
          </w:p>
        </w:tc>
        <w:tc>
          <w:tcPr>
            <w:tcW w:w="2911" w:type="dxa"/>
            <w:vAlign w:val="center"/>
          </w:tcPr>
          <w:p w:rsidR="00D03CCD" w:rsidRDefault="005E2F64" w:rsidP="006E5530">
            <w:pPr>
              <w:spacing w:line="520" w:lineRule="exact"/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各科老師、學生代表</w:t>
            </w:r>
          </w:p>
          <w:p w:rsidR="005E2F64" w:rsidRDefault="005E2F64" w:rsidP="006E5530">
            <w:pPr>
              <w:spacing w:line="520" w:lineRule="exact"/>
              <w:jc w:val="center"/>
              <w:rPr>
                <w:rFonts w:ascii="標楷體" w:eastAsia="標楷體" w:hAnsi="標楷體" w:hint="eastAsia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相關處室代表</w:t>
            </w:r>
          </w:p>
        </w:tc>
      </w:tr>
      <w:tr w:rsidR="002943CC" w:rsidTr="001413FE">
        <w:tblPrEx>
          <w:tblCellMar>
            <w:top w:w="0" w:type="dxa"/>
            <w:bottom w:w="0" w:type="dxa"/>
          </w:tblCellMar>
        </w:tblPrEx>
        <w:trPr>
          <w:trHeight w:val="1849"/>
        </w:trPr>
        <w:tc>
          <w:tcPr>
            <w:tcW w:w="1871" w:type="dxa"/>
            <w:vAlign w:val="center"/>
          </w:tcPr>
          <w:p w:rsidR="002943CC" w:rsidRDefault="002943CC" w:rsidP="008F7AF9">
            <w:pPr>
              <w:spacing w:line="400" w:lineRule="exact"/>
              <w:jc w:val="center"/>
              <w:rPr>
                <w:rFonts w:ascii="Rockwell" w:eastAsia="標楷體" w:hAnsi="Rockwell"/>
                <w:sz w:val="28"/>
              </w:rPr>
            </w:pPr>
            <w:r>
              <w:rPr>
                <w:rFonts w:ascii="Rockwell" w:eastAsia="標楷體" w:hAnsi="Rockwell"/>
                <w:sz w:val="28"/>
              </w:rPr>
              <w:t>0</w:t>
            </w:r>
            <w:r w:rsidR="008F7AF9">
              <w:rPr>
                <w:rFonts w:ascii="Rockwell" w:eastAsia="標楷體" w:hAnsi="Rockwell"/>
                <w:sz w:val="28"/>
              </w:rPr>
              <w:t>8</w:t>
            </w:r>
            <w:r>
              <w:rPr>
                <w:rFonts w:ascii="Rockwell" w:eastAsia="標楷體" w:hAnsi="Rockwell"/>
                <w:sz w:val="28"/>
              </w:rPr>
              <w:t>:</w:t>
            </w:r>
            <w:r w:rsidR="008F7AF9">
              <w:rPr>
                <w:rFonts w:ascii="Rockwell" w:eastAsia="標楷體" w:hAnsi="Rockwell"/>
                <w:sz w:val="28"/>
              </w:rPr>
              <w:t>4</w:t>
            </w:r>
            <w:r>
              <w:rPr>
                <w:rFonts w:ascii="Rockwell" w:eastAsia="標楷體" w:hAnsi="Rockwell"/>
                <w:sz w:val="28"/>
              </w:rPr>
              <w:t>0 ~ 0</w:t>
            </w:r>
            <w:r>
              <w:rPr>
                <w:rFonts w:ascii="Rockwell" w:eastAsia="標楷體" w:hAnsi="Rockwell" w:hint="eastAsia"/>
                <w:sz w:val="28"/>
              </w:rPr>
              <w:t>9</w:t>
            </w:r>
            <w:r>
              <w:rPr>
                <w:rFonts w:ascii="Rockwell" w:eastAsia="標楷體" w:hAnsi="Rockwell"/>
                <w:sz w:val="28"/>
              </w:rPr>
              <w:t>:</w:t>
            </w:r>
            <w:r w:rsidR="008F7AF9">
              <w:rPr>
                <w:rFonts w:ascii="Rockwell" w:eastAsia="標楷體" w:hAnsi="Rockwell"/>
                <w:sz w:val="28"/>
              </w:rPr>
              <w:t>1</w:t>
            </w:r>
            <w:r w:rsidR="00917A2F">
              <w:rPr>
                <w:rFonts w:ascii="Rockwell" w:eastAsia="標楷體" w:hAnsi="Rockwell"/>
                <w:sz w:val="28"/>
              </w:rPr>
              <w:t>0</w:t>
            </w:r>
          </w:p>
        </w:tc>
        <w:tc>
          <w:tcPr>
            <w:tcW w:w="2977" w:type="dxa"/>
            <w:vAlign w:val="center"/>
          </w:tcPr>
          <w:p w:rsidR="002943CC" w:rsidRDefault="002525DF" w:rsidP="002525DF">
            <w:pPr>
              <w:spacing w:line="400" w:lineRule="exact"/>
              <w:jc w:val="center"/>
              <w:rPr>
                <w:rFonts w:ascii="標楷體" w:eastAsia="標楷體" w:hAnsi="標楷體" w:hint="eastAsia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特色專班介紹</w:t>
            </w:r>
          </w:p>
        </w:tc>
        <w:tc>
          <w:tcPr>
            <w:tcW w:w="1984" w:type="dxa"/>
            <w:vAlign w:val="center"/>
          </w:tcPr>
          <w:p w:rsidR="002943CC" w:rsidRDefault="002525DF" w:rsidP="002525DF">
            <w:pPr>
              <w:spacing w:line="400" w:lineRule="exact"/>
              <w:jc w:val="center"/>
              <w:rPr>
                <w:rFonts w:ascii="標楷體" w:eastAsia="標楷體" w:hAnsi="標楷體" w:hint="eastAsia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陳茂霖</w:t>
            </w:r>
            <w:r w:rsidR="001413FE">
              <w:rPr>
                <w:rFonts w:ascii="標楷體" w:eastAsia="標楷體" w:hAnsi="標楷體" w:hint="eastAsia"/>
                <w:sz w:val="32"/>
              </w:rPr>
              <w:t>校長</w:t>
            </w:r>
          </w:p>
        </w:tc>
        <w:tc>
          <w:tcPr>
            <w:tcW w:w="2911" w:type="dxa"/>
            <w:vAlign w:val="center"/>
          </w:tcPr>
          <w:p w:rsidR="005E2F64" w:rsidRDefault="005E2F64" w:rsidP="006E5530">
            <w:pPr>
              <w:spacing w:line="520" w:lineRule="exact"/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各科老師、學生代表</w:t>
            </w:r>
          </w:p>
          <w:p w:rsidR="002943CC" w:rsidRDefault="005E2F64" w:rsidP="006E5530">
            <w:pPr>
              <w:spacing w:line="400" w:lineRule="exact"/>
              <w:jc w:val="center"/>
              <w:rPr>
                <w:rFonts w:ascii="標楷體" w:eastAsia="標楷體" w:hAnsi="標楷體" w:hint="eastAsia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相關處室代表</w:t>
            </w:r>
          </w:p>
        </w:tc>
      </w:tr>
      <w:tr w:rsidR="002943CC" w:rsidTr="001413FE">
        <w:tblPrEx>
          <w:tblCellMar>
            <w:top w:w="0" w:type="dxa"/>
            <w:bottom w:w="0" w:type="dxa"/>
          </w:tblCellMar>
        </w:tblPrEx>
        <w:trPr>
          <w:trHeight w:val="1849"/>
        </w:trPr>
        <w:tc>
          <w:tcPr>
            <w:tcW w:w="1871" w:type="dxa"/>
            <w:vAlign w:val="center"/>
          </w:tcPr>
          <w:p w:rsidR="002943CC" w:rsidRDefault="002943CC" w:rsidP="008F7AF9">
            <w:pPr>
              <w:spacing w:line="400" w:lineRule="exact"/>
              <w:jc w:val="center"/>
              <w:rPr>
                <w:rFonts w:ascii="Rockwell" w:eastAsia="標楷體" w:hAnsi="Rockwell"/>
                <w:sz w:val="28"/>
              </w:rPr>
            </w:pPr>
            <w:r>
              <w:rPr>
                <w:rFonts w:ascii="Rockwell" w:eastAsia="標楷體" w:hAnsi="Rockwell"/>
                <w:sz w:val="28"/>
              </w:rPr>
              <w:t>0</w:t>
            </w:r>
            <w:r>
              <w:rPr>
                <w:rFonts w:ascii="Rockwell" w:eastAsia="標楷體" w:hAnsi="Rockwell" w:hint="eastAsia"/>
                <w:sz w:val="28"/>
              </w:rPr>
              <w:t>9</w:t>
            </w:r>
            <w:r>
              <w:rPr>
                <w:rFonts w:ascii="Rockwell" w:eastAsia="標楷體" w:hAnsi="Rockwell"/>
                <w:sz w:val="28"/>
              </w:rPr>
              <w:t>:</w:t>
            </w:r>
            <w:r w:rsidR="008F7AF9">
              <w:rPr>
                <w:rFonts w:ascii="Rockwell" w:eastAsia="標楷體" w:hAnsi="Rockwell"/>
                <w:sz w:val="28"/>
              </w:rPr>
              <w:t>1</w:t>
            </w:r>
            <w:r>
              <w:rPr>
                <w:rFonts w:ascii="Rockwell" w:eastAsia="標楷體" w:hAnsi="Rockwell" w:hint="eastAsia"/>
                <w:sz w:val="28"/>
              </w:rPr>
              <w:t xml:space="preserve">0 </w:t>
            </w:r>
            <w:r>
              <w:rPr>
                <w:rFonts w:ascii="Rockwell" w:eastAsia="標楷體" w:hAnsi="Rockwell"/>
                <w:sz w:val="28"/>
              </w:rPr>
              <w:t xml:space="preserve">~ </w:t>
            </w:r>
            <w:r w:rsidR="00D03CCD">
              <w:rPr>
                <w:rFonts w:ascii="Rockwell" w:eastAsia="標楷體" w:hAnsi="Rockwell" w:hint="eastAsia"/>
                <w:sz w:val="28"/>
              </w:rPr>
              <w:t>10</w:t>
            </w:r>
            <w:r>
              <w:rPr>
                <w:rFonts w:ascii="Rockwell" w:eastAsia="標楷體" w:hAnsi="Rockwell"/>
                <w:sz w:val="28"/>
              </w:rPr>
              <w:t>:</w:t>
            </w:r>
            <w:r w:rsidR="005E2F64">
              <w:rPr>
                <w:rFonts w:ascii="Rockwell" w:eastAsia="標楷體" w:hAnsi="Rockwell" w:hint="eastAsia"/>
                <w:sz w:val="28"/>
              </w:rPr>
              <w:t>3</w:t>
            </w:r>
            <w:r>
              <w:rPr>
                <w:rFonts w:ascii="Rockwell" w:eastAsia="標楷體" w:hAnsi="Rockwell" w:hint="eastAsia"/>
                <w:sz w:val="28"/>
              </w:rPr>
              <w:t>0</w:t>
            </w:r>
          </w:p>
        </w:tc>
        <w:tc>
          <w:tcPr>
            <w:tcW w:w="2977" w:type="dxa"/>
            <w:vAlign w:val="center"/>
          </w:tcPr>
          <w:p w:rsidR="002943CC" w:rsidRDefault="006E3EB2" w:rsidP="006E3EB2">
            <w:pPr>
              <w:spacing w:line="520" w:lineRule="exact"/>
              <w:jc w:val="center"/>
              <w:rPr>
                <w:rFonts w:ascii="標楷體" w:eastAsia="標楷體" w:hAnsi="標楷體" w:hint="eastAsia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專業</w:t>
            </w:r>
            <w:r w:rsidR="00D03CCD">
              <w:rPr>
                <w:rFonts w:ascii="標楷體" w:eastAsia="標楷體" w:hAnsi="標楷體" w:hint="eastAsia"/>
                <w:sz w:val="32"/>
              </w:rPr>
              <w:t>教室設備</w:t>
            </w:r>
            <w:r w:rsidR="002525DF">
              <w:rPr>
                <w:rFonts w:ascii="標楷體" w:eastAsia="標楷體" w:hAnsi="標楷體" w:hint="eastAsia"/>
                <w:sz w:val="32"/>
              </w:rPr>
              <w:t>參觀</w:t>
            </w:r>
          </w:p>
        </w:tc>
        <w:tc>
          <w:tcPr>
            <w:tcW w:w="1984" w:type="dxa"/>
            <w:vAlign w:val="center"/>
          </w:tcPr>
          <w:p w:rsidR="002943CC" w:rsidRDefault="002525DF" w:rsidP="002525DF">
            <w:pPr>
              <w:spacing w:line="400" w:lineRule="exact"/>
              <w:jc w:val="center"/>
              <w:rPr>
                <w:rFonts w:ascii="標楷體" w:eastAsia="標楷體" w:hAnsi="標楷體" w:hint="eastAsia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蔡雪媚</w:t>
            </w:r>
            <w:r w:rsidR="005E2F64">
              <w:rPr>
                <w:rFonts w:ascii="標楷體" w:eastAsia="標楷體" w:hAnsi="標楷體" w:hint="eastAsia"/>
                <w:sz w:val="32"/>
              </w:rPr>
              <w:t>科主任</w:t>
            </w:r>
          </w:p>
          <w:p w:rsidR="003B6A57" w:rsidRDefault="003B6A57" w:rsidP="002525DF">
            <w:pPr>
              <w:spacing w:line="400" w:lineRule="exact"/>
              <w:jc w:val="center"/>
              <w:rPr>
                <w:rFonts w:ascii="標楷體" w:eastAsia="標楷體" w:hAnsi="標楷體" w:hint="eastAsia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李珮如科主任</w:t>
            </w:r>
          </w:p>
          <w:p w:rsidR="006E624C" w:rsidRDefault="006E624C" w:rsidP="006E624C">
            <w:pPr>
              <w:spacing w:line="400" w:lineRule="exact"/>
              <w:jc w:val="center"/>
              <w:rPr>
                <w:rFonts w:ascii="標楷體" w:eastAsia="標楷體" w:hAnsi="標楷體" w:hint="eastAsia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江韋儀</w:t>
            </w:r>
            <w:r w:rsidR="005E2F64">
              <w:rPr>
                <w:rFonts w:ascii="標楷體" w:eastAsia="標楷體" w:hAnsi="標楷體" w:hint="eastAsia"/>
                <w:sz w:val="32"/>
              </w:rPr>
              <w:t>科主任</w:t>
            </w:r>
          </w:p>
          <w:p w:rsidR="006E624C" w:rsidRDefault="006E624C" w:rsidP="006E624C">
            <w:pPr>
              <w:spacing w:line="400" w:lineRule="exact"/>
              <w:jc w:val="center"/>
              <w:rPr>
                <w:rFonts w:ascii="標楷體" w:eastAsia="標楷體" w:hAnsi="標楷體" w:hint="eastAsia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鄭淑菁</w:t>
            </w:r>
            <w:r w:rsidR="005E2F64">
              <w:rPr>
                <w:rFonts w:ascii="標楷體" w:eastAsia="標楷體" w:hAnsi="標楷體" w:hint="eastAsia"/>
                <w:sz w:val="32"/>
              </w:rPr>
              <w:t>科主任</w:t>
            </w:r>
          </w:p>
          <w:p w:rsidR="002525DF" w:rsidRDefault="00CE6F59" w:rsidP="002525DF">
            <w:pPr>
              <w:spacing w:line="400" w:lineRule="exact"/>
              <w:jc w:val="center"/>
              <w:rPr>
                <w:rFonts w:ascii="標楷體" w:eastAsia="標楷體" w:hAnsi="標楷體" w:hint="eastAsia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邱雅莉</w:t>
            </w:r>
            <w:r w:rsidR="005E2F64">
              <w:rPr>
                <w:rFonts w:ascii="標楷體" w:eastAsia="標楷體" w:hAnsi="標楷體" w:hint="eastAsia"/>
                <w:sz w:val="32"/>
              </w:rPr>
              <w:t>科主任</w:t>
            </w:r>
          </w:p>
        </w:tc>
        <w:tc>
          <w:tcPr>
            <w:tcW w:w="2911" w:type="dxa"/>
            <w:vAlign w:val="center"/>
          </w:tcPr>
          <w:p w:rsidR="00D03CCD" w:rsidRDefault="005E2F64" w:rsidP="006E5530">
            <w:pPr>
              <w:spacing w:line="520" w:lineRule="exact"/>
              <w:jc w:val="center"/>
              <w:rPr>
                <w:rFonts w:ascii="標楷體" w:eastAsia="標楷體" w:hAnsi="標楷體" w:hint="eastAsia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各科老師、學生代表</w:t>
            </w:r>
          </w:p>
        </w:tc>
      </w:tr>
      <w:tr w:rsidR="002525DF" w:rsidTr="001413FE">
        <w:tblPrEx>
          <w:tblCellMar>
            <w:top w:w="0" w:type="dxa"/>
            <w:bottom w:w="0" w:type="dxa"/>
          </w:tblCellMar>
        </w:tblPrEx>
        <w:trPr>
          <w:trHeight w:val="1849"/>
        </w:trPr>
        <w:tc>
          <w:tcPr>
            <w:tcW w:w="1871" w:type="dxa"/>
            <w:vAlign w:val="center"/>
          </w:tcPr>
          <w:p w:rsidR="002525DF" w:rsidRDefault="00D03CCD" w:rsidP="002525DF">
            <w:pPr>
              <w:spacing w:line="400" w:lineRule="exact"/>
              <w:jc w:val="center"/>
              <w:rPr>
                <w:rFonts w:ascii="Rockwell" w:eastAsia="標楷體" w:hAnsi="Rockwell"/>
                <w:sz w:val="28"/>
              </w:rPr>
            </w:pPr>
            <w:r>
              <w:rPr>
                <w:rFonts w:ascii="Rockwell" w:eastAsia="標楷體" w:hAnsi="Rockwell" w:hint="eastAsia"/>
                <w:sz w:val="28"/>
              </w:rPr>
              <w:t>10</w:t>
            </w:r>
            <w:r w:rsidR="002525DF">
              <w:rPr>
                <w:rFonts w:ascii="Rockwell" w:eastAsia="標楷體" w:hAnsi="Rockwell"/>
                <w:sz w:val="28"/>
              </w:rPr>
              <w:t>:</w:t>
            </w:r>
            <w:r w:rsidR="005E2F64">
              <w:rPr>
                <w:rFonts w:ascii="Rockwell" w:eastAsia="標楷體" w:hAnsi="Rockwell" w:hint="eastAsia"/>
                <w:sz w:val="28"/>
              </w:rPr>
              <w:t>3</w:t>
            </w:r>
            <w:r w:rsidR="002525DF">
              <w:rPr>
                <w:rFonts w:ascii="Rockwell" w:eastAsia="標楷體" w:hAnsi="Rockwell"/>
                <w:sz w:val="28"/>
              </w:rPr>
              <w:t>0 ~ 1</w:t>
            </w:r>
            <w:r w:rsidR="002525DF">
              <w:rPr>
                <w:rFonts w:ascii="Rockwell" w:eastAsia="標楷體" w:hAnsi="Rockwell" w:hint="eastAsia"/>
                <w:sz w:val="28"/>
              </w:rPr>
              <w:t>1</w:t>
            </w:r>
            <w:r w:rsidR="002525DF">
              <w:rPr>
                <w:rFonts w:ascii="Rockwell" w:eastAsia="標楷體" w:hAnsi="Rockwell"/>
                <w:sz w:val="28"/>
              </w:rPr>
              <w:t>:</w:t>
            </w:r>
            <w:r w:rsidR="002525DF">
              <w:rPr>
                <w:rFonts w:ascii="Rockwell" w:eastAsia="標楷體" w:hAnsi="Rockwell" w:hint="eastAsia"/>
                <w:sz w:val="28"/>
              </w:rPr>
              <w:t>0</w:t>
            </w:r>
            <w:r w:rsidR="002525DF">
              <w:rPr>
                <w:rFonts w:ascii="Rockwell" w:eastAsia="標楷體" w:hAnsi="Rockwell"/>
                <w:sz w:val="28"/>
              </w:rPr>
              <w:t>0</w:t>
            </w:r>
          </w:p>
        </w:tc>
        <w:tc>
          <w:tcPr>
            <w:tcW w:w="2977" w:type="dxa"/>
            <w:vAlign w:val="center"/>
          </w:tcPr>
          <w:p w:rsidR="002525DF" w:rsidRDefault="002525DF" w:rsidP="002525DF">
            <w:pPr>
              <w:spacing w:line="400" w:lineRule="exact"/>
              <w:jc w:val="center"/>
              <w:rPr>
                <w:rFonts w:ascii="標楷體" w:eastAsia="標楷體" w:hAnsi="標楷體" w:hint="eastAsia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術科考試</w:t>
            </w:r>
            <w:r w:rsidR="006E3EB2">
              <w:rPr>
                <w:rFonts w:ascii="標楷體" w:eastAsia="標楷體" w:hAnsi="標楷體" w:hint="eastAsia"/>
                <w:sz w:val="32"/>
              </w:rPr>
              <w:t>說明</w:t>
            </w:r>
          </w:p>
        </w:tc>
        <w:tc>
          <w:tcPr>
            <w:tcW w:w="1984" w:type="dxa"/>
            <w:vAlign w:val="center"/>
          </w:tcPr>
          <w:p w:rsidR="00CE6F59" w:rsidRDefault="00CE6F59" w:rsidP="00CE6F59">
            <w:pPr>
              <w:spacing w:line="400" w:lineRule="exact"/>
              <w:jc w:val="center"/>
              <w:rPr>
                <w:rFonts w:ascii="標楷體" w:eastAsia="標楷體" w:hAnsi="標楷體" w:hint="eastAsia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蔡雪媚</w:t>
            </w:r>
            <w:r w:rsidR="005E2F64">
              <w:rPr>
                <w:rFonts w:ascii="標楷體" w:eastAsia="標楷體" w:hAnsi="標楷體" w:hint="eastAsia"/>
                <w:sz w:val="32"/>
              </w:rPr>
              <w:t>科主任</w:t>
            </w:r>
          </w:p>
          <w:p w:rsidR="003B6A57" w:rsidRDefault="003B6A57" w:rsidP="003B6A57">
            <w:pPr>
              <w:spacing w:line="400" w:lineRule="exact"/>
              <w:jc w:val="center"/>
              <w:rPr>
                <w:rFonts w:ascii="標楷體" w:eastAsia="標楷體" w:hAnsi="標楷體" w:hint="eastAsia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李珮如科主任</w:t>
            </w:r>
          </w:p>
          <w:p w:rsidR="00CE6F59" w:rsidRDefault="006E624C" w:rsidP="00CE6F59">
            <w:pPr>
              <w:spacing w:line="400" w:lineRule="exact"/>
              <w:jc w:val="center"/>
              <w:rPr>
                <w:rFonts w:ascii="標楷體" w:eastAsia="標楷體" w:hAnsi="標楷體" w:hint="eastAsia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江韋儀</w:t>
            </w:r>
            <w:r w:rsidR="005E2F64">
              <w:rPr>
                <w:rFonts w:ascii="標楷體" w:eastAsia="標楷體" w:hAnsi="標楷體" w:hint="eastAsia"/>
                <w:sz w:val="32"/>
              </w:rPr>
              <w:t>科主任</w:t>
            </w:r>
          </w:p>
          <w:p w:rsidR="00CE6F59" w:rsidRDefault="006E624C" w:rsidP="00CE6F59">
            <w:pPr>
              <w:spacing w:line="400" w:lineRule="exact"/>
              <w:jc w:val="center"/>
              <w:rPr>
                <w:rFonts w:ascii="標楷體" w:eastAsia="標楷體" w:hAnsi="標楷體" w:hint="eastAsia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鄭淑菁</w:t>
            </w:r>
            <w:r w:rsidR="005E2F64">
              <w:rPr>
                <w:rFonts w:ascii="標楷體" w:eastAsia="標楷體" w:hAnsi="標楷體" w:hint="eastAsia"/>
                <w:sz w:val="32"/>
              </w:rPr>
              <w:t>科主任</w:t>
            </w:r>
          </w:p>
          <w:p w:rsidR="002525DF" w:rsidRDefault="00CE6F59" w:rsidP="00CE6F59">
            <w:pPr>
              <w:spacing w:line="400" w:lineRule="exact"/>
              <w:jc w:val="center"/>
              <w:rPr>
                <w:rFonts w:ascii="標楷體" w:eastAsia="標楷體" w:hAnsi="標楷體" w:hint="eastAsia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邱雅莉</w:t>
            </w:r>
            <w:r w:rsidR="005E2F64">
              <w:rPr>
                <w:rFonts w:ascii="標楷體" w:eastAsia="標楷體" w:hAnsi="標楷體" w:hint="eastAsia"/>
                <w:sz w:val="32"/>
              </w:rPr>
              <w:t>科主任</w:t>
            </w:r>
          </w:p>
        </w:tc>
        <w:tc>
          <w:tcPr>
            <w:tcW w:w="2911" w:type="dxa"/>
            <w:vAlign w:val="center"/>
          </w:tcPr>
          <w:p w:rsidR="005E2F64" w:rsidRDefault="005E2F64" w:rsidP="006E5530">
            <w:pPr>
              <w:spacing w:line="520" w:lineRule="exact"/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各科老師、學生代表</w:t>
            </w:r>
          </w:p>
          <w:p w:rsidR="002525DF" w:rsidRDefault="005E2F64" w:rsidP="006E5530">
            <w:pPr>
              <w:spacing w:line="400" w:lineRule="exact"/>
              <w:jc w:val="center"/>
              <w:rPr>
                <w:rFonts w:ascii="標楷體" w:eastAsia="標楷體" w:hAnsi="標楷體" w:hint="eastAsia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業界專家代表</w:t>
            </w:r>
          </w:p>
        </w:tc>
      </w:tr>
      <w:tr w:rsidR="002943CC" w:rsidTr="001413FE">
        <w:tblPrEx>
          <w:tblCellMar>
            <w:top w:w="0" w:type="dxa"/>
            <w:bottom w:w="0" w:type="dxa"/>
          </w:tblCellMar>
        </w:tblPrEx>
        <w:trPr>
          <w:trHeight w:val="1849"/>
        </w:trPr>
        <w:tc>
          <w:tcPr>
            <w:tcW w:w="1871" w:type="dxa"/>
            <w:vAlign w:val="center"/>
          </w:tcPr>
          <w:p w:rsidR="002943CC" w:rsidRDefault="002943CC" w:rsidP="005F7204">
            <w:pPr>
              <w:spacing w:line="400" w:lineRule="exact"/>
              <w:jc w:val="center"/>
              <w:rPr>
                <w:rFonts w:ascii="Rockwell" w:eastAsia="標楷體" w:hAnsi="Rockwell" w:hint="eastAsia"/>
                <w:sz w:val="28"/>
              </w:rPr>
            </w:pPr>
            <w:r>
              <w:rPr>
                <w:rFonts w:ascii="Rockwell" w:eastAsia="標楷體" w:hAnsi="Rockwell" w:hint="eastAsia"/>
                <w:sz w:val="28"/>
              </w:rPr>
              <w:lastRenderedPageBreak/>
              <w:t>1</w:t>
            </w:r>
            <w:r w:rsidR="002525DF">
              <w:rPr>
                <w:rFonts w:ascii="Rockwell" w:eastAsia="標楷體" w:hAnsi="Rockwell" w:hint="eastAsia"/>
                <w:sz w:val="28"/>
              </w:rPr>
              <w:t>1</w:t>
            </w:r>
            <w:r>
              <w:rPr>
                <w:rFonts w:ascii="Rockwell" w:eastAsia="標楷體" w:hAnsi="Rockwell"/>
                <w:sz w:val="28"/>
              </w:rPr>
              <w:t>:</w:t>
            </w:r>
            <w:r w:rsidR="005F7204">
              <w:rPr>
                <w:rFonts w:ascii="Rockwell" w:eastAsia="標楷體" w:hAnsi="Rockwell"/>
                <w:sz w:val="28"/>
              </w:rPr>
              <w:t>0</w:t>
            </w:r>
            <w:r>
              <w:rPr>
                <w:rFonts w:ascii="Rockwell" w:eastAsia="標楷體" w:hAnsi="Rockwell"/>
                <w:sz w:val="28"/>
              </w:rPr>
              <w:t xml:space="preserve">0 ~ </w:t>
            </w:r>
            <w:r w:rsidRPr="002943CC">
              <w:rPr>
                <w:rFonts w:ascii="Rockwell" w:eastAsia="標楷體" w:hAnsi="Rockwell"/>
                <w:color w:val="FFFFFF"/>
                <w:sz w:val="28"/>
              </w:rPr>
              <w:t>1</w:t>
            </w:r>
            <w:r w:rsidRPr="002943CC">
              <w:rPr>
                <w:rFonts w:ascii="Rockwell" w:eastAsia="標楷體" w:hAnsi="Rockwell" w:hint="eastAsia"/>
                <w:color w:val="FFFFFF"/>
                <w:sz w:val="28"/>
              </w:rPr>
              <w:t>1</w:t>
            </w:r>
            <w:r w:rsidRPr="002943CC">
              <w:rPr>
                <w:rFonts w:ascii="Rockwell" w:eastAsia="標楷體" w:hAnsi="Rockwell"/>
                <w:color w:val="FFFFFF"/>
                <w:sz w:val="28"/>
              </w:rPr>
              <w:t>:</w:t>
            </w:r>
            <w:r w:rsidR="002525DF" w:rsidRPr="002943CC">
              <w:rPr>
                <w:rFonts w:ascii="Rockwell" w:eastAsia="標楷體" w:hAnsi="Rockwell" w:hint="eastAsia"/>
                <w:color w:val="FFFFFF"/>
                <w:sz w:val="28"/>
              </w:rPr>
              <w:t>3</w:t>
            </w:r>
            <w:r w:rsidRPr="002943CC">
              <w:rPr>
                <w:rFonts w:ascii="Rockwell" w:eastAsia="標楷體" w:hAnsi="Rockwell"/>
                <w:color w:val="FFFFFF"/>
                <w:sz w:val="28"/>
              </w:rPr>
              <w:t>0</w:t>
            </w:r>
          </w:p>
        </w:tc>
        <w:tc>
          <w:tcPr>
            <w:tcW w:w="2977" w:type="dxa"/>
            <w:vAlign w:val="center"/>
          </w:tcPr>
          <w:p w:rsidR="006E624C" w:rsidRDefault="006E624C" w:rsidP="002525DF">
            <w:pPr>
              <w:spacing w:line="400" w:lineRule="exact"/>
              <w:jc w:val="center"/>
              <w:rPr>
                <w:rFonts w:ascii="標楷體" w:eastAsia="標楷體" w:hAnsi="標楷體" w:hint="eastAsia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領取紀念品</w:t>
            </w:r>
          </w:p>
          <w:p w:rsidR="002943CC" w:rsidRDefault="00D03CCD" w:rsidP="002525DF">
            <w:pPr>
              <w:spacing w:line="400" w:lineRule="exact"/>
              <w:jc w:val="center"/>
              <w:rPr>
                <w:rFonts w:ascii="標楷體" w:eastAsia="標楷體" w:hAnsi="標楷體" w:hint="eastAsia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賦歸</w:t>
            </w:r>
          </w:p>
        </w:tc>
        <w:tc>
          <w:tcPr>
            <w:tcW w:w="1984" w:type="dxa"/>
            <w:vAlign w:val="center"/>
          </w:tcPr>
          <w:p w:rsidR="006E624C" w:rsidRDefault="006E624C" w:rsidP="006E5530">
            <w:pPr>
              <w:spacing w:line="400" w:lineRule="exact"/>
              <w:jc w:val="center"/>
              <w:rPr>
                <w:rFonts w:ascii="標楷體" w:eastAsia="標楷體" w:hAnsi="標楷體" w:hint="eastAsia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教務處</w:t>
            </w:r>
          </w:p>
        </w:tc>
        <w:tc>
          <w:tcPr>
            <w:tcW w:w="2911" w:type="dxa"/>
            <w:vAlign w:val="center"/>
          </w:tcPr>
          <w:p w:rsidR="006E624C" w:rsidRDefault="006E624C" w:rsidP="006E5530">
            <w:pPr>
              <w:spacing w:line="400" w:lineRule="exact"/>
              <w:jc w:val="center"/>
              <w:rPr>
                <w:rFonts w:ascii="標楷體" w:eastAsia="標楷體" w:hAnsi="標楷體" w:hint="eastAsia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活動結束，</w:t>
            </w:r>
            <w:r w:rsidRPr="006E624C">
              <w:rPr>
                <w:rFonts w:ascii="標楷體" w:eastAsia="標楷體" w:hAnsi="標楷體" w:hint="eastAsia"/>
                <w:sz w:val="32"/>
              </w:rPr>
              <w:t>人文大樓</w:t>
            </w:r>
          </w:p>
          <w:p w:rsidR="006E624C" w:rsidRDefault="006E624C" w:rsidP="006E5530">
            <w:pPr>
              <w:spacing w:line="400" w:lineRule="exact"/>
              <w:jc w:val="center"/>
              <w:rPr>
                <w:rFonts w:ascii="標楷體" w:eastAsia="標楷體" w:hAnsi="標楷體" w:hint="eastAsia"/>
                <w:sz w:val="32"/>
              </w:rPr>
            </w:pPr>
            <w:r w:rsidRPr="006E624C">
              <w:rPr>
                <w:rFonts w:ascii="標楷體" w:eastAsia="標楷體" w:hAnsi="標楷體" w:hint="eastAsia"/>
                <w:sz w:val="32"/>
              </w:rPr>
              <w:t>1樓領取紀念品</w:t>
            </w:r>
          </w:p>
        </w:tc>
      </w:tr>
    </w:tbl>
    <w:p w:rsidR="002943CC" w:rsidRDefault="002943CC"/>
    <w:sectPr w:rsidR="002943CC" w:rsidSect="003B6A57">
      <w:pgSz w:w="11906" w:h="16838"/>
      <w:pgMar w:top="1021" w:right="1134" w:bottom="102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335B" w:rsidRDefault="005D335B" w:rsidP="00CE6F59">
      <w:r>
        <w:separator/>
      </w:r>
    </w:p>
  </w:endnote>
  <w:endnote w:type="continuationSeparator" w:id="0">
    <w:p w:rsidR="005D335B" w:rsidRDefault="005D335B" w:rsidP="00CE6F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文鼎圓立體">
    <w:altName w:val="Microsoft JhengHei UI Light"/>
    <w:charset w:val="88"/>
    <w:family w:val="decorative"/>
    <w:pitch w:val="variable"/>
    <w:sig w:usb0="00000000" w:usb1="38CF7C7A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335B" w:rsidRDefault="005D335B" w:rsidP="00CE6F59">
      <w:r>
        <w:separator/>
      </w:r>
    </w:p>
  </w:footnote>
  <w:footnote w:type="continuationSeparator" w:id="0">
    <w:p w:rsidR="005D335B" w:rsidRDefault="005D335B" w:rsidP="00CE6F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E01008"/>
    <w:multiLevelType w:val="hybridMultilevel"/>
    <w:tmpl w:val="916EC678"/>
    <w:lvl w:ilvl="0" w:tplc="58B6BDC4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5BC6"/>
    <w:rsid w:val="00064D55"/>
    <w:rsid w:val="000F759A"/>
    <w:rsid w:val="00126626"/>
    <w:rsid w:val="001413FE"/>
    <w:rsid w:val="00171906"/>
    <w:rsid w:val="002525DF"/>
    <w:rsid w:val="002943CC"/>
    <w:rsid w:val="003B6A57"/>
    <w:rsid w:val="003D00F2"/>
    <w:rsid w:val="005B5C19"/>
    <w:rsid w:val="005D335B"/>
    <w:rsid w:val="005E2F64"/>
    <w:rsid w:val="005F7204"/>
    <w:rsid w:val="006978DD"/>
    <w:rsid w:val="006E3EB2"/>
    <w:rsid w:val="006E5530"/>
    <w:rsid w:val="006E624C"/>
    <w:rsid w:val="00830E42"/>
    <w:rsid w:val="008D311D"/>
    <w:rsid w:val="008F7AF9"/>
    <w:rsid w:val="00917A2F"/>
    <w:rsid w:val="00935BC6"/>
    <w:rsid w:val="00957F92"/>
    <w:rsid w:val="00A60E50"/>
    <w:rsid w:val="00B66450"/>
    <w:rsid w:val="00C16724"/>
    <w:rsid w:val="00CE4BCC"/>
    <w:rsid w:val="00CE6F59"/>
    <w:rsid w:val="00D03CCD"/>
    <w:rsid w:val="00DE2F91"/>
    <w:rsid w:val="00E72B0E"/>
    <w:rsid w:val="00EA359E"/>
    <w:rsid w:val="00EB7ADD"/>
    <w:rsid w:val="00EC4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E6F5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rsid w:val="00CE6F59"/>
    <w:rPr>
      <w:kern w:val="2"/>
    </w:rPr>
  </w:style>
  <w:style w:type="paragraph" w:styleId="a5">
    <w:name w:val="footer"/>
    <w:basedOn w:val="a"/>
    <w:link w:val="a6"/>
    <w:uiPriority w:val="99"/>
    <w:unhideWhenUsed/>
    <w:rsid w:val="00CE6F5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CE6F59"/>
    <w:rPr>
      <w:kern w:val="2"/>
    </w:rPr>
  </w:style>
  <w:style w:type="paragraph" w:styleId="a7">
    <w:name w:val="Balloon Text"/>
    <w:basedOn w:val="a"/>
    <w:link w:val="a8"/>
    <w:uiPriority w:val="99"/>
    <w:semiHidden/>
    <w:unhideWhenUsed/>
    <w:rsid w:val="00917A2F"/>
    <w:rPr>
      <w:rFonts w:ascii="Calibri Light" w:hAnsi="Calibri Light"/>
      <w:sz w:val="18"/>
      <w:szCs w:val="18"/>
    </w:rPr>
  </w:style>
  <w:style w:type="character" w:customStyle="1" w:styleId="a8">
    <w:name w:val="註解方塊文字 字元"/>
    <w:link w:val="a7"/>
    <w:uiPriority w:val="99"/>
    <w:semiHidden/>
    <w:rsid w:val="00917A2F"/>
    <w:rPr>
      <w:rFonts w:ascii="Calibri Light" w:eastAsia="新細明體" w:hAnsi="Calibri Light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E6F5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rsid w:val="00CE6F59"/>
    <w:rPr>
      <w:kern w:val="2"/>
    </w:rPr>
  </w:style>
  <w:style w:type="paragraph" w:styleId="a5">
    <w:name w:val="footer"/>
    <w:basedOn w:val="a"/>
    <w:link w:val="a6"/>
    <w:uiPriority w:val="99"/>
    <w:unhideWhenUsed/>
    <w:rsid w:val="00CE6F5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CE6F59"/>
    <w:rPr>
      <w:kern w:val="2"/>
    </w:rPr>
  </w:style>
  <w:style w:type="paragraph" w:styleId="a7">
    <w:name w:val="Balloon Text"/>
    <w:basedOn w:val="a"/>
    <w:link w:val="a8"/>
    <w:uiPriority w:val="99"/>
    <w:semiHidden/>
    <w:unhideWhenUsed/>
    <w:rsid w:val="00917A2F"/>
    <w:rPr>
      <w:rFonts w:ascii="Calibri Light" w:hAnsi="Calibri Light"/>
      <w:sz w:val="18"/>
      <w:szCs w:val="18"/>
    </w:rPr>
  </w:style>
  <w:style w:type="character" w:customStyle="1" w:styleId="a8">
    <w:name w:val="註解方塊文字 字元"/>
    <w:link w:val="a7"/>
    <w:uiPriority w:val="99"/>
    <w:semiHidden/>
    <w:rsid w:val="00917A2F"/>
    <w:rPr>
      <w:rFonts w:ascii="Calibri Light" w:eastAsia="新細明體" w:hAnsi="Calibri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</Words>
  <Characters>280</Characters>
  <Application>Microsoft Office Word</Application>
  <DocSecurity>0</DocSecurity>
  <Lines>2</Lines>
  <Paragraphs>1</Paragraphs>
  <ScaleCrop>false</ScaleCrop>
  <Company>SYNNEX</Company>
  <LinksUpToDate>false</LinksUpToDate>
  <CharactersWithSpaces>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時    間</dc:title>
  <dc:creator>admin</dc:creator>
  <cp:lastModifiedBy>user1</cp:lastModifiedBy>
  <cp:revision>2</cp:revision>
  <cp:lastPrinted>2021-02-18T07:13:00Z</cp:lastPrinted>
  <dcterms:created xsi:type="dcterms:W3CDTF">2021-02-23T06:18:00Z</dcterms:created>
  <dcterms:modified xsi:type="dcterms:W3CDTF">2021-02-23T06:18:00Z</dcterms:modified>
</cp:coreProperties>
</file>